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t>数字媒体艺术专业方向选报单</w:t>
      </w:r>
    </w:p>
    <w:p>
      <w:pPr>
        <w:jc w:val="center"/>
        <w:rPr>
          <w:rFonts w:hint="eastAsia"/>
          <w:b/>
        </w:rPr>
      </w:pPr>
    </w:p>
    <w:p>
      <w:r>
        <w:rPr>
          <w:rFonts w:hint="eastAsia"/>
        </w:rPr>
        <w:t>班级</w:t>
      </w:r>
      <w:r>
        <w:t xml:space="preserve">：                </w:t>
      </w:r>
      <w:r>
        <w:rPr>
          <w:rFonts w:hint="eastAsia"/>
        </w:rPr>
        <w:t xml:space="preserve">学号：   </w:t>
      </w:r>
      <w:r>
        <w:t xml:space="preserve">          </w:t>
      </w:r>
      <w:r>
        <w:rPr>
          <w:rFonts w:hint="eastAsia"/>
        </w:rPr>
        <w:t xml:space="preserve">  姓名</w:t>
      </w:r>
      <w:r>
        <w:t>：</w:t>
      </w:r>
    </w:p>
    <w:p>
      <w:pPr>
        <w:rPr>
          <w:rFonts w:hint="eastAsia"/>
        </w:rPr>
      </w:pPr>
    </w:p>
    <w:p>
      <w:pPr>
        <w:pStyle w:val="8"/>
        <w:numPr>
          <w:ilvl w:val="0"/>
          <w:numId w:val="1"/>
        </w:numPr>
        <w:ind w:firstLineChars="0"/>
        <w:rPr>
          <w:u w:val="single"/>
        </w:rPr>
      </w:pPr>
      <w:r>
        <w:rPr>
          <w:rFonts w:hint="eastAsia"/>
        </w:rPr>
        <w:t>首选</w:t>
      </w:r>
      <w:r>
        <w:t xml:space="preserve">方向 </w:t>
      </w:r>
      <w:r>
        <w:rPr>
          <w:u w:val="single"/>
        </w:rPr>
        <w:t xml:space="preserve">              </w:t>
      </w:r>
    </w:p>
    <w:p>
      <w:pPr>
        <w:pStyle w:val="8"/>
        <w:ind w:left="360" w:firstLine="0" w:firstLineChars="0"/>
        <w:rPr>
          <w:u w:val="single"/>
        </w:rPr>
      </w:pPr>
    </w:p>
    <w:p>
      <w:pPr>
        <w:pStyle w:val="8"/>
        <w:numPr>
          <w:ilvl w:val="0"/>
          <w:numId w:val="1"/>
        </w:numPr>
        <w:ind w:firstLineChars="0"/>
        <w:rPr>
          <w:u w:val="single"/>
        </w:rPr>
      </w:pPr>
      <w:r>
        <w:rPr>
          <w:rFonts w:hint="eastAsia"/>
        </w:rPr>
        <w:t>备选</w:t>
      </w:r>
      <w:r>
        <w:t xml:space="preserve">方向 </w:t>
      </w:r>
      <w:r>
        <w:rPr>
          <w:u w:val="single"/>
        </w:rPr>
        <w:t xml:space="preserve">              </w:t>
      </w:r>
    </w:p>
    <w:p>
      <w:pPr>
        <w:pStyle w:val="8"/>
        <w:numPr>
          <w:numId w:val="0"/>
        </w:numPr>
        <w:ind w:leftChars="0"/>
        <w:rPr>
          <w:u w:val="single"/>
        </w:rPr>
      </w:pPr>
    </w:p>
    <w:p>
      <w:pPr>
        <w:pStyle w:val="8"/>
        <w:numPr>
          <w:numId w:val="0"/>
        </w:numPr>
        <w:ind w:leftChars="0"/>
        <w:rPr>
          <w:rFonts w:hint="eastAsia"/>
          <w:highlight w:val="none"/>
          <w:lang w:val="en-US" w:eastAsia="zh-CN"/>
        </w:rPr>
      </w:pPr>
      <w:r>
        <w:rPr>
          <w:rFonts w:hint="eastAsia"/>
          <w:lang w:val="en-US" w:eastAsia="zh-CN"/>
        </w:rPr>
        <w:t>确认签字（</w:t>
      </w:r>
      <w:bookmarkStart w:id="0" w:name="_GoBack"/>
      <w:r>
        <w:rPr>
          <w:rFonts w:hint="eastAsia"/>
          <w:highlight w:val="none"/>
          <w:lang w:val="en-US" w:eastAsia="zh-CN"/>
        </w:rPr>
        <w:t>务必使用白底或透明底的电子签名，签字后代表确认以下规则）：</w:t>
      </w:r>
    </w:p>
    <w:p>
      <w:pPr>
        <w:pStyle w:val="8"/>
        <w:numPr>
          <w:numId w:val="0"/>
        </w:numPr>
        <w:ind w:leftChars="0"/>
        <w:rPr>
          <w:highlight w:val="none"/>
          <w:u w:val="single"/>
        </w:rPr>
      </w:pPr>
    </w:p>
    <w:p>
      <w:pPr>
        <w:pStyle w:val="8"/>
        <w:numPr>
          <w:numId w:val="0"/>
        </w:numPr>
        <w:ind w:leftChars="0"/>
        <w:rPr>
          <w:rFonts w:hint="default" w:eastAsiaTheme="minorEastAsia"/>
          <w:highlight w:val="none"/>
          <w:u w:val="single"/>
          <w:lang w:val="en-US" w:eastAsia="zh-CN"/>
        </w:rPr>
      </w:pPr>
      <w:r>
        <w:rPr>
          <w:highlight w:val="none"/>
          <w:u w:val="single"/>
        </w:rPr>
        <w:t xml:space="preserve">              </w:t>
      </w:r>
    </w:p>
    <w:p>
      <w:pPr>
        <w:rPr>
          <w:rFonts w:hint="eastAsia"/>
          <w:highlight w:val="none"/>
          <w:u w:val="single"/>
        </w:rPr>
      </w:pPr>
    </w:p>
    <w:p>
      <w:pPr>
        <w:rPr>
          <w:highlight w:val="none"/>
        </w:rPr>
      </w:pPr>
      <w:r>
        <w:rPr>
          <w:rFonts w:hint="eastAsia"/>
          <w:highlight w:val="none"/>
        </w:rPr>
        <w:t>说明</w:t>
      </w:r>
      <w:r>
        <w:rPr>
          <w:highlight w:val="none"/>
        </w:rPr>
        <w:t>：</w:t>
      </w:r>
    </w:p>
    <w:p>
      <w:pPr>
        <w:numPr>
          <w:ilvl w:val="0"/>
          <w:numId w:val="2"/>
        </w:numPr>
        <w:rPr>
          <w:rFonts w:hint="eastAsia"/>
          <w:highlight w:val="none"/>
          <w:lang w:val="en-US" w:eastAsia="zh-CN"/>
        </w:rPr>
      </w:pPr>
      <w:r>
        <w:rPr>
          <w:highlight w:val="none"/>
        </w:rPr>
        <w:t>可选方向为——</w:t>
      </w:r>
      <w:r>
        <w:rPr>
          <w:rFonts w:hint="eastAsia"/>
          <w:highlight w:val="none"/>
          <w:lang w:val="en-US" w:eastAsia="zh-CN"/>
        </w:rPr>
        <w:t>交互艺术设计方向、影像特效制作方向、数字艺术创作方向。</w:t>
      </w:r>
    </w:p>
    <w:p>
      <w:pPr>
        <w:pStyle w:val="9"/>
        <w:spacing w:before="0" w:beforeAutospacing="0" w:after="0" w:afterAutospacing="0" w:line="360" w:lineRule="atLeast"/>
        <w:jc w:val="both"/>
        <w:rPr>
          <w:rFonts w:hint="default"/>
          <w:highlight w:val="none"/>
          <w:lang w:val="en-US" w:eastAsia="zh-CN"/>
        </w:rPr>
      </w:pPr>
      <w:r>
        <w:rPr>
          <w:rFonts w:hint="eastAsia"/>
          <w:highlight w:val="none"/>
          <w:lang w:val="en-US" w:eastAsia="zh-CN"/>
        </w:rPr>
        <w:t>2）</w:t>
      </w:r>
      <w:r>
        <w:rPr>
          <w:rFonts w:hint="eastAsia"/>
          <w:highlight w:val="none"/>
        </w:rPr>
        <w:t>学院对学生选择结果进行汇总审核，如有必要，将参照学生学习的绩点和学生专业课程的学习情况综合考虑统一协调，最终确定各方向名单，并予以公布。一旦公布结果，原则上不可更改。</w:t>
      </w:r>
    </w:p>
    <w:bookmarkEnd w:id="0"/>
    <w:p>
      <w:pPr>
        <w:spacing w:before="156" w:beforeLines="50" w:after="156" w:afterLines="50"/>
        <w:rPr>
          <w:rFonts w:hint="eastAsia" w:eastAsia="黑体"/>
          <w:bCs/>
        </w:rPr>
      </w:pPr>
      <w:r>
        <w:rPr>
          <w:rFonts w:eastAsia="黑体"/>
          <w:bCs/>
        </w:rPr>
        <w:t>各方向相关专业限定选修课程</w:t>
      </w:r>
    </w:p>
    <w:p>
      <w:pPr>
        <w:spacing w:before="120" w:beforeLines="50" w:after="120" w:afterLines="50"/>
        <w:ind w:firstLine="420" w:firstLineChars="200"/>
        <w:jc w:val="left"/>
        <w:rPr>
          <w:rFonts w:eastAsia="黑体"/>
          <w:bCs/>
          <w:sz w:val="21"/>
          <w:szCs w:val="21"/>
        </w:rPr>
      </w:pPr>
      <w:r>
        <w:rPr>
          <w:rFonts w:hint="eastAsia" w:eastAsia="黑体"/>
          <w:bCs/>
          <w:sz w:val="21"/>
          <w:szCs w:val="21"/>
        </w:rPr>
        <w:t>1．</w:t>
      </w:r>
      <w:r>
        <w:rPr>
          <w:rFonts w:hint="eastAsia" w:eastAsia="黑体"/>
          <w:bCs/>
          <w:sz w:val="21"/>
          <w:szCs w:val="21"/>
          <w:lang w:val="en-US" w:eastAsia="zh-CN"/>
        </w:rPr>
        <w:t>交互艺术设计</w:t>
      </w:r>
      <w:r>
        <w:rPr>
          <w:rFonts w:hint="eastAsia" w:eastAsia="黑体"/>
          <w:bCs/>
          <w:sz w:val="21"/>
          <w:szCs w:val="21"/>
        </w:rPr>
        <w:t>方向</w:t>
      </w: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364"/>
        <w:gridCol w:w="1392"/>
        <w:gridCol w:w="1108"/>
        <w:gridCol w:w="918"/>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3" w:type="dxa"/>
            <w:vAlign w:val="center"/>
          </w:tcPr>
          <w:p>
            <w:pPr>
              <w:jc w:val="center"/>
              <w:rPr>
                <w:rFonts w:eastAsia="黑体"/>
                <w:color w:val="000000"/>
                <w:sz w:val="21"/>
                <w:szCs w:val="18"/>
              </w:rPr>
            </w:pPr>
            <w:r>
              <w:rPr>
                <w:rFonts w:eastAsia="黑体"/>
                <w:color w:val="000000"/>
                <w:sz w:val="21"/>
                <w:szCs w:val="18"/>
              </w:rPr>
              <w:t>课程编号</w:t>
            </w:r>
          </w:p>
        </w:tc>
        <w:tc>
          <w:tcPr>
            <w:tcW w:w="2364" w:type="dxa"/>
            <w:vAlign w:val="center"/>
          </w:tcPr>
          <w:p>
            <w:pPr>
              <w:jc w:val="center"/>
              <w:rPr>
                <w:rFonts w:eastAsia="黑体"/>
                <w:color w:val="000000"/>
                <w:sz w:val="21"/>
                <w:szCs w:val="18"/>
              </w:rPr>
            </w:pPr>
            <w:r>
              <w:rPr>
                <w:rFonts w:eastAsia="黑体"/>
                <w:color w:val="000000"/>
                <w:sz w:val="21"/>
                <w:szCs w:val="18"/>
              </w:rPr>
              <w:t>课程名称</w:t>
            </w:r>
          </w:p>
        </w:tc>
        <w:tc>
          <w:tcPr>
            <w:tcW w:w="1392" w:type="dxa"/>
            <w:vAlign w:val="center"/>
          </w:tcPr>
          <w:p>
            <w:pPr>
              <w:jc w:val="center"/>
              <w:rPr>
                <w:rFonts w:eastAsia="黑体"/>
                <w:color w:val="000000"/>
                <w:sz w:val="21"/>
                <w:szCs w:val="18"/>
              </w:rPr>
            </w:pPr>
            <w:r>
              <w:rPr>
                <w:rFonts w:eastAsia="黑体"/>
                <w:color w:val="000000"/>
                <w:sz w:val="21"/>
                <w:szCs w:val="18"/>
              </w:rPr>
              <w:t>开设学期</w:t>
            </w:r>
          </w:p>
        </w:tc>
        <w:tc>
          <w:tcPr>
            <w:tcW w:w="1108" w:type="dxa"/>
            <w:vAlign w:val="center"/>
          </w:tcPr>
          <w:p>
            <w:pPr>
              <w:jc w:val="center"/>
              <w:rPr>
                <w:rFonts w:eastAsia="黑体"/>
                <w:color w:val="000000"/>
                <w:sz w:val="21"/>
                <w:szCs w:val="18"/>
              </w:rPr>
            </w:pPr>
            <w:r>
              <w:rPr>
                <w:rFonts w:eastAsia="黑体"/>
                <w:color w:val="000000"/>
                <w:sz w:val="21"/>
                <w:szCs w:val="18"/>
              </w:rPr>
              <w:t>总学时</w:t>
            </w:r>
          </w:p>
        </w:tc>
        <w:tc>
          <w:tcPr>
            <w:tcW w:w="918" w:type="dxa"/>
            <w:vAlign w:val="center"/>
          </w:tcPr>
          <w:p>
            <w:pPr>
              <w:jc w:val="center"/>
              <w:rPr>
                <w:rFonts w:eastAsia="黑体"/>
                <w:color w:val="000000"/>
                <w:sz w:val="21"/>
                <w:szCs w:val="18"/>
              </w:rPr>
            </w:pPr>
            <w:r>
              <w:rPr>
                <w:rFonts w:eastAsia="黑体"/>
                <w:color w:val="000000"/>
                <w:sz w:val="21"/>
                <w:szCs w:val="18"/>
              </w:rPr>
              <w:t>学分</w:t>
            </w:r>
          </w:p>
        </w:tc>
        <w:tc>
          <w:tcPr>
            <w:tcW w:w="1501" w:type="dxa"/>
            <w:vAlign w:val="center"/>
          </w:tcPr>
          <w:p>
            <w:pPr>
              <w:jc w:val="center"/>
              <w:rPr>
                <w:rFonts w:eastAsia="黑体"/>
                <w:color w:val="000000"/>
                <w:sz w:val="21"/>
                <w:szCs w:val="18"/>
              </w:rPr>
            </w:pPr>
            <w:r>
              <w:rPr>
                <w:rFonts w:eastAsia="黑体"/>
                <w:color w:val="000000"/>
                <w:sz w:val="21"/>
                <w:szCs w:val="18"/>
              </w:rPr>
              <w:t>考试学期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3"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09300040</w:t>
            </w:r>
          </w:p>
        </w:tc>
        <w:tc>
          <w:tcPr>
            <w:tcW w:w="2364"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数据可视化</w:t>
            </w:r>
          </w:p>
        </w:tc>
        <w:tc>
          <w:tcPr>
            <w:tcW w:w="1392"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4</w:t>
            </w:r>
          </w:p>
        </w:tc>
        <w:tc>
          <w:tcPr>
            <w:tcW w:w="1108"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32</w:t>
            </w:r>
          </w:p>
        </w:tc>
        <w:tc>
          <w:tcPr>
            <w:tcW w:w="918"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2</w:t>
            </w:r>
          </w:p>
        </w:tc>
        <w:tc>
          <w:tcPr>
            <w:tcW w:w="1501" w:type="dxa"/>
            <w:vAlign w:val="bottom"/>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3"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09320220</w:t>
            </w:r>
          </w:p>
        </w:tc>
        <w:tc>
          <w:tcPr>
            <w:tcW w:w="2364"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界面设计</w:t>
            </w:r>
          </w:p>
        </w:tc>
        <w:tc>
          <w:tcPr>
            <w:tcW w:w="1392"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5</w:t>
            </w:r>
          </w:p>
        </w:tc>
        <w:tc>
          <w:tcPr>
            <w:tcW w:w="1108"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64</w:t>
            </w:r>
          </w:p>
        </w:tc>
        <w:tc>
          <w:tcPr>
            <w:tcW w:w="918"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4</w:t>
            </w:r>
          </w:p>
        </w:tc>
        <w:tc>
          <w:tcPr>
            <w:tcW w:w="1501" w:type="dxa"/>
            <w:vAlign w:val="center"/>
          </w:tcPr>
          <w:p>
            <w:pPr>
              <w:widowControl/>
              <w:autoSpaceDN w:val="0"/>
              <w:jc w:val="center"/>
              <w:textAlignment w:val="bottom"/>
              <w:rPr>
                <w:color w:val="000000"/>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3" w:type="dxa"/>
            <w:vAlign w:val="bottom"/>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09300050</w:t>
            </w:r>
          </w:p>
        </w:tc>
        <w:tc>
          <w:tcPr>
            <w:tcW w:w="2364"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创意前端开发</w:t>
            </w:r>
          </w:p>
        </w:tc>
        <w:tc>
          <w:tcPr>
            <w:tcW w:w="1392"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6</w:t>
            </w:r>
          </w:p>
        </w:tc>
        <w:tc>
          <w:tcPr>
            <w:tcW w:w="1108"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48</w:t>
            </w:r>
          </w:p>
        </w:tc>
        <w:tc>
          <w:tcPr>
            <w:tcW w:w="918"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3</w:t>
            </w:r>
          </w:p>
        </w:tc>
        <w:tc>
          <w:tcPr>
            <w:tcW w:w="1501" w:type="dxa"/>
            <w:vAlign w:val="bottom"/>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3"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09220200</w:t>
            </w:r>
          </w:p>
        </w:tc>
        <w:tc>
          <w:tcPr>
            <w:tcW w:w="2364"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人工智能辅助设计</w:t>
            </w:r>
          </w:p>
        </w:tc>
        <w:tc>
          <w:tcPr>
            <w:tcW w:w="1392"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6</w:t>
            </w:r>
          </w:p>
        </w:tc>
        <w:tc>
          <w:tcPr>
            <w:tcW w:w="1108"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48</w:t>
            </w:r>
          </w:p>
        </w:tc>
        <w:tc>
          <w:tcPr>
            <w:tcW w:w="918"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3</w:t>
            </w:r>
          </w:p>
        </w:tc>
        <w:tc>
          <w:tcPr>
            <w:tcW w:w="1501"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3"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09260020</w:t>
            </w:r>
          </w:p>
        </w:tc>
        <w:tc>
          <w:tcPr>
            <w:tcW w:w="2364"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新媒体技术</w:t>
            </w:r>
          </w:p>
        </w:tc>
        <w:tc>
          <w:tcPr>
            <w:tcW w:w="1392"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6</w:t>
            </w:r>
          </w:p>
        </w:tc>
        <w:tc>
          <w:tcPr>
            <w:tcW w:w="1108"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32</w:t>
            </w:r>
          </w:p>
        </w:tc>
        <w:tc>
          <w:tcPr>
            <w:tcW w:w="918"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2</w:t>
            </w:r>
          </w:p>
        </w:tc>
        <w:tc>
          <w:tcPr>
            <w:tcW w:w="1501"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3"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09320260</w:t>
            </w:r>
          </w:p>
        </w:tc>
        <w:tc>
          <w:tcPr>
            <w:tcW w:w="2364"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新媒体展演设计</w:t>
            </w:r>
          </w:p>
        </w:tc>
        <w:tc>
          <w:tcPr>
            <w:tcW w:w="1392"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6</w:t>
            </w:r>
          </w:p>
        </w:tc>
        <w:tc>
          <w:tcPr>
            <w:tcW w:w="110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64</w:t>
            </w:r>
          </w:p>
        </w:tc>
        <w:tc>
          <w:tcPr>
            <w:tcW w:w="91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4</w:t>
            </w:r>
          </w:p>
        </w:tc>
        <w:tc>
          <w:tcPr>
            <w:tcW w:w="1501"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6</w:t>
            </w:r>
          </w:p>
        </w:tc>
      </w:tr>
    </w:tbl>
    <w:p>
      <w:pPr>
        <w:spacing w:before="120" w:beforeLines="50" w:after="120" w:afterLines="50"/>
        <w:ind w:firstLine="420" w:firstLineChars="200"/>
        <w:jc w:val="left"/>
        <w:rPr>
          <w:rFonts w:eastAsia="黑体"/>
          <w:bCs/>
          <w:sz w:val="21"/>
          <w:szCs w:val="21"/>
        </w:rPr>
      </w:pPr>
      <w:r>
        <w:rPr>
          <w:rFonts w:hint="eastAsia" w:eastAsia="黑体"/>
          <w:bCs/>
          <w:sz w:val="21"/>
          <w:szCs w:val="21"/>
        </w:rPr>
        <w:t>2．</w:t>
      </w:r>
      <w:r>
        <w:rPr>
          <w:rFonts w:hint="eastAsia" w:eastAsia="黑体"/>
          <w:bCs/>
          <w:sz w:val="21"/>
          <w:szCs w:val="21"/>
          <w:lang w:val="en-US" w:eastAsia="zh-CN"/>
        </w:rPr>
        <w:t>影像特效制作</w:t>
      </w:r>
      <w:r>
        <w:rPr>
          <w:rFonts w:hint="eastAsia" w:eastAsia="黑体"/>
          <w:bCs/>
          <w:sz w:val="21"/>
          <w:szCs w:val="21"/>
        </w:rPr>
        <w:t>方向</w:t>
      </w: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364"/>
        <w:gridCol w:w="1392"/>
        <w:gridCol w:w="1108"/>
        <w:gridCol w:w="918"/>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3" w:type="dxa"/>
            <w:vAlign w:val="center"/>
          </w:tcPr>
          <w:p>
            <w:pPr>
              <w:snapToGrid w:val="0"/>
              <w:jc w:val="center"/>
              <w:rPr>
                <w:rFonts w:eastAsia="黑体"/>
                <w:color w:val="000000"/>
                <w:sz w:val="21"/>
                <w:szCs w:val="18"/>
              </w:rPr>
            </w:pPr>
            <w:r>
              <w:rPr>
                <w:rFonts w:eastAsia="黑体"/>
                <w:color w:val="000000"/>
                <w:sz w:val="21"/>
                <w:szCs w:val="18"/>
              </w:rPr>
              <w:t>课程编号</w:t>
            </w:r>
          </w:p>
        </w:tc>
        <w:tc>
          <w:tcPr>
            <w:tcW w:w="2364" w:type="dxa"/>
            <w:vAlign w:val="center"/>
          </w:tcPr>
          <w:p>
            <w:pPr>
              <w:snapToGrid w:val="0"/>
              <w:jc w:val="center"/>
              <w:rPr>
                <w:rFonts w:eastAsia="黑体"/>
                <w:color w:val="000000"/>
                <w:sz w:val="21"/>
                <w:szCs w:val="18"/>
              </w:rPr>
            </w:pPr>
            <w:r>
              <w:rPr>
                <w:rFonts w:eastAsia="黑体"/>
                <w:color w:val="000000"/>
                <w:sz w:val="21"/>
                <w:szCs w:val="18"/>
              </w:rPr>
              <w:t>课程名称</w:t>
            </w:r>
          </w:p>
        </w:tc>
        <w:tc>
          <w:tcPr>
            <w:tcW w:w="1392" w:type="dxa"/>
            <w:vAlign w:val="center"/>
          </w:tcPr>
          <w:p>
            <w:pPr>
              <w:snapToGrid w:val="0"/>
              <w:jc w:val="center"/>
              <w:rPr>
                <w:rFonts w:eastAsia="黑体"/>
                <w:color w:val="000000"/>
                <w:sz w:val="21"/>
                <w:szCs w:val="18"/>
              </w:rPr>
            </w:pPr>
            <w:r>
              <w:rPr>
                <w:rFonts w:eastAsia="黑体"/>
                <w:color w:val="000000"/>
                <w:sz w:val="21"/>
                <w:szCs w:val="18"/>
              </w:rPr>
              <w:t>开设学期</w:t>
            </w:r>
          </w:p>
        </w:tc>
        <w:tc>
          <w:tcPr>
            <w:tcW w:w="1108" w:type="dxa"/>
            <w:vAlign w:val="center"/>
          </w:tcPr>
          <w:p>
            <w:pPr>
              <w:snapToGrid w:val="0"/>
              <w:jc w:val="center"/>
              <w:rPr>
                <w:rFonts w:eastAsia="黑体"/>
                <w:color w:val="000000"/>
                <w:sz w:val="21"/>
                <w:szCs w:val="18"/>
              </w:rPr>
            </w:pPr>
            <w:r>
              <w:rPr>
                <w:rFonts w:eastAsia="黑体"/>
                <w:color w:val="000000"/>
                <w:sz w:val="21"/>
                <w:szCs w:val="18"/>
              </w:rPr>
              <w:t>总学时</w:t>
            </w:r>
          </w:p>
        </w:tc>
        <w:tc>
          <w:tcPr>
            <w:tcW w:w="918" w:type="dxa"/>
            <w:vAlign w:val="center"/>
          </w:tcPr>
          <w:p>
            <w:pPr>
              <w:snapToGrid w:val="0"/>
              <w:jc w:val="center"/>
              <w:rPr>
                <w:rFonts w:eastAsia="黑体"/>
                <w:color w:val="000000"/>
                <w:sz w:val="21"/>
                <w:szCs w:val="18"/>
              </w:rPr>
            </w:pPr>
            <w:r>
              <w:rPr>
                <w:rFonts w:eastAsia="黑体"/>
                <w:color w:val="000000"/>
                <w:sz w:val="21"/>
                <w:szCs w:val="18"/>
              </w:rPr>
              <w:t>学分</w:t>
            </w:r>
          </w:p>
        </w:tc>
        <w:tc>
          <w:tcPr>
            <w:tcW w:w="1501" w:type="dxa"/>
            <w:vAlign w:val="center"/>
          </w:tcPr>
          <w:p>
            <w:pPr>
              <w:snapToGrid w:val="0"/>
              <w:jc w:val="center"/>
              <w:rPr>
                <w:rFonts w:eastAsia="黑体"/>
                <w:color w:val="000000"/>
                <w:sz w:val="21"/>
                <w:szCs w:val="18"/>
              </w:rPr>
            </w:pPr>
            <w:r>
              <w:rPr>
                <w:rFonts w:eastAsia="黑体"/>
                <w:color w:val="000000"/>
                <w:sz w:val="21"/>
                <w:szCs w:val="18"/>
              </w:rPr>
              <w:t>考试学期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3"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09320370</w:t>
            </w:r>
          </w:p>
        </w:tc>
        <w:tc>
          <w:tcPr>
            <w:tcW w:w="2364"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数字绘景</w:t>
            </w:r>
          </w:p>
        </w:tc>
        <w:tc>
          <w:tcPr>
            <w:tcW w:w="1392"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4</w:t>
            </w:r>
          </w:p>
        </w:tc>
        <w:tc>
          <w:tcPr>
            <w:tcW w:w="110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32</w:t>
            </w:r>
          </w:p>
        </w:tc>
        <w:tc>
          <w:tcPr>
            <w:tcW w:w="91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2</w:t>
            </w:r>
          </w:p>
        </w:tc>
        <w:tc>
          <w:tcPr>
            <w:tcW w:w="1501"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3"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09320380</w:t>
            </w:r>
          </w:p>
        </w:tc>
        <w:tc>
          <w:tcPr>
            <w:tcW w:w="2364"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影像概念设计</w:t>
            </w:r>
          </w:p>
        </w:tc>
        <w:tc>
          <w:tcPr>
            <w:tcW w:w="1392"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5</w:t>
            </w:r>
          </w:p>
        </w:tc>
        <w:tc>
          <w:tcPr>
            <w:tcW w:w="110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32</w:t>
            </w:r>
          </w:p>
        </w:tc>
        <w:tc>
          <w:tcPr>
            <w:tcW w:w="91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2</w:t>
            </w:r>
          </w:p>
        </w:tc>
        <w:tc>
          <w:tcPr>
            <w:tcW w:w="1501" w:type="dxa"/>
            <w:vAlign w:val="center"/>
          </w:tcPr>
          <w:p>
            <w:pPr>
              <w:widowControl/>
              <w:autoSpaceDN w:val="0"/>
              <w:jc w:val="center"/>
              <w:textAlignment w:val="bottom"/>
              <w:rPr>
                <w:rFonts w:hint="eastAsia"/>
                <w:color w:val="000000"/>
                <w:kern w:val="0"/>
                <w:sz w:val="21"/>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3"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09320390</w:t>
            </w:r>
          </w:p>
        </w:tc>
        <w:tc>
          <w:tcPr>
            <w:tcW w:w="2364"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算法艺术</w:t>
            </w:r>
          </w:p>
        </w:tc>
        <w:tc>
          <w:tcPr>
            <w:tcW w:w="1392"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5</w:t>
            </w:r>
          </w:p>
        </w:tc>
        <w:tc>
          <w:tcPr>
            <w:tcW w:w="110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32</w:t>
            </w:r>
          </w:p>
        </w:tc>
        <w:tc>
          <w:tcPr>
            <w:tcW w:w="91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2</w:t>
            </w:r>
          </w:p>
        </w:tc>
        <w:tc>
          <w:tcPr>
            <w:tcW w:w="1501" w:type="dxa"/>
            <w:vAlign w:val="center"/>
          </w:tcPr>
          <w:p>
            <w:pPr>
              <w:widowControl/>
              <w:autoSpaceDN w:val="0"/>
              <w:jc w:val="center"/>
              <w:textAlignment w:val="bottom"/>
              <w:rPr>
                <w:rFonts w:hint="eastAsia"/>
                <w:color w:val="000000"/>
                <w:kern w:val="0"/>
                <w:sz w:val="21"/>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3"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09370100</w:t>
            </w:r>
          </w:p>
        </w:tc>
        <w:tc>
          <w:tcPr>
            <w:tcW w:w="2364"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音效设计</w:t>
            </w:r>
          </w:p>
        </w:tc>
        <w:tc>
          <w:tcPr>
            <w:tcW w:w="1392"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6</w:t>
            </w:r>
          </w:p>
        </w:tc>
        <w:tc>
          <w:tcPr>
            <w:tcW w:w="110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64</w:t>
            </w:r>
          </w:p>
        </w:tc>
        <w:tc>
          <w:tcPr>
            <w:tcW w:w="91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4</w:t>
            </w:r>
          </w:p>
        </w:tc>
        <w:tc>
          <w:tcPr>
            <w:tcW w:w="1501"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3"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09320400</w:t>
            </w:r>
          </w:p>
        </w:tc>
        <w:tc>
          <w:tcPr>
            <w:tcW w:w="2364"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三维特效</w:t>
            </w:r>
          </w:p>
        </w:tc>
        <w:tc>
          <w:tcPr>
            <w:tcW w:w="1392"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6</w:t>
            </w:r>
          </w:p>
        </w:tc>
        <w:tc>
          <w:tcPr>
            <w:tcW w:w="110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64</w:t>
            </w:r>
          </w:p>
        </w:tc>
        <w:tc>
          <w:tcPr>
            <w:tcW w:w="91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4</w:t>
            </w:r>
          </w:p>
        </w:tc>
        <w:tc>
          <w:tcPr>
            <w:tcW w:w="1501"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3" w:type="dxa"/>
            <w:vAlign w:val="bottom"/>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09320410</w:t>
            </w:r>
          </w:p>
        </w:tc>
        <w:tc>
          <w:tcPr>
            <w:tcW w:w="2364"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合成特效</w:t>
            </w:r>
          </w:p>
        </w:tc>
        <w:tc>
          <w:tcPr>
            <w:tcW w:w="1392"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6</w:t>
            </w:r>
          </w:p>
        </w:tc>
        <w:tc>
          <w:tcPr>
            <w:tcW w:w="110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64</w:t>
            </w:r>
          </w:p>
        </w:tc>
        <w:tc>
          <w:tcPr>
            <w:tcW w:w="918"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4</w:t>
            </w:r>
          </w:p>
        </w:tc>
        <w:tc>
          <w:tcPr>
            <w:tcW w:w="1501" w:type="dxa"/>
            <w:vAlign w:val="center"/>
          </w:tcPr>
          <w:p>
            <w:pPr>
              <w:widowControl/>
              <w:autoSpaceDN w:val="0"/>
              <w:jc w:val="center"/>
              <w:textAlignment w:val="bottom"/>
              <w:rPr>
                <w:rFonts w:hint="default"/>
                <w:color w:val="000000"/>
                <w:kern w:val="0"/>
                <w:sz w:val="21"/>
                <w:szCs w:val="18"/>
                <w:lang w:val="en-US" w:eastAsia="zh-CN"/>
              </w:rPr>
            </w:pPr>
            <w:r>
              <w:rPr>
                <w:rFonts w:hint="eastAsia"/>
                <w:color w:val="000000"/>
                <w:kern w:val="0"/>
                <w:sz w:val="21"/>
                <w:szCs w:val="18"/>
                <w:lang w:val="en-US" w:eastAsia="zh-CN"/>
              </w:rPr>
              <w:t>6</w:t>
            </w:r>
          </w:p>
        </w:tc>
      </w:tr>
    </w:tbl>
    <w:p>
      <w:pPr>
        <w:spacing w:before="120" w:beforeLines="50" w:after="120" w:afterLines="50"/>
        <w:ind w:firstLine="420" w:firstLineChars="200"/>
        <w:jc w:val="left"/>
        <w:rPr>
          <w:rFonts w:eastAsia="黑体"/>
          <w:bCs/>
          <w:sz w:val="21"/>
          <w:szCs w:val="21"/>
        </w:rPr>
      </w:pPr>
      <w:r>
        <w:rPr>
          <w:rFonts w:hint="eastAsia" w:eastAsia="黑体"/>
          <w:bCs/>
          <w:sz w:val="21"/>
          <w:szCs w:val="21"/>
        </w:rPr>
        <w:t>3．</w:t>
      </w:r>
      <w:r>
        <w:rPr>
          <w:rFonts w:hint="eastAsia" w:eastAsia="黑体"/>
          <w:bCs/>
          <w:sz w:val="21"/>
          <w:szCs w:val="21"/>
          <w:lang w:val="en-US" w:eastAsia="zh-CN"/>
        </w:rPr>
        <w:t>数字艺术创作</w:t>
      </w:r>
      <w:r>
        <w:rPr>
          <w:rFonts w:hint="eastAsia" w:eastAsia="黑体"/>
          <w:bCs/>
          <w:sz w:val="21"/>
          <w:szCs w:val="21"/>
        </w:rPr>
        <w:t>方向</w:t>
      </w: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364"/>
        <w:gridCol w:w="1392"/>
        <w:gridCol w:w="1108"/>
        <w:gridCol w:w="918"/>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3" w:type="dxa"/>
            <w:vAlign w:val="center"/>
          </w:tcPr>
          <w:p>
            <w:pPr>
              <w:jc w:val="center"/>
              <w:rPr>
                <w:rFonts w:eastAsia="黑体"/>
                <w:color w:val="000000"/>
                <w:sz w:val="21"/>
                <w:szCs w:val="18"/>
              </w:rPr>
            </w:pPr>
            <w:r>
              <w:rPr>
                <w:rFonts w:eastAsia="黑体"/>
                <w:color w:val="000000"/>
                <w:sz w:val="21"/>
                <w:szCs w:val="18"/>
              </w:rPr>
              <w:t>课程编号</w:t>
            </w:r>
          </w:p>
        </w:tc>
        <w:tc>
          <w:tcPr>
            <w:tcW w:w="2364" w:type="dxa"/>
            <w:vAlign w:val="center"/>
          </w:tcPr>
          <w:p>
            <w:pPr>
              <w:jc w:val="center"/>
              <w:rPr>
                <w:rFonts w:eastAsia="黑体"/>
                <w:color w:val="000000"/>
                <w:sz w:val="21"/>
                <w:szCs w:val="18"/>
              </w:rPr>
            </w:pPr>
            <w:r>
              <w:rPr>
                <w:rFonts w:eastAsia="黑体"/>
                <w:color w:val="000000"/>
                <w:sz w:val="21"/>
                <w:szCs w:val="18"/>
              </w:rPr>
              <w:t>课程名称</w:t>
            </w:r>
          </w:p>
        </w:tc>
        <w:tc>
          <w:tcPr>
            <w:tcW w:w="1392" w:type="dxa"/>
            <w:vAlign w:val="center"/>
          </w:tcPr>
          <w:p>
            <w:pPr>
              <w:jc w:val="center"/>
              <w:rPr>
                <w:rFonts w:eastAsia="黑体"/>
                <w:color w:val="000000"/>
                <w:sz w:val="21"/>
                <w:szCs w:val="18"/>
              </w:rPr>
            </w:pPr>
            <w:r>
              <w:rPr>
                <w:rFonts w:eastAsia="黑体"/>
                <w:color w:val="000000"/>
                <w:sz w:val="21"/>
                <w:szCs w:val="18"/>
              </w:rPr>
              <w:t>开设学期</w:t>
            </w:r>
          </w:p>
        </w:tc>
        <w:tc>
          <w:tcPr>
            <w:tcW w:w="1108" w:type="dxa"/>
            <w:vAlign w:val="center"/>
          </w:tcPr>
          <w:p>
            <w:pPr>
              <w:jc w:val="center"/>
              <w:rPr>
                <w:rFonts w:eastAsia="黑体"/>
                <w:color w:val="000000"/>
                <w:sz w:val="21"/>
                <w:szCs w:val="18"/>
              </w:rPr>
            </w:pPr>
            <w:r>
              <w:rPr>
                <w:rFonts w:eastAsia="黑体"/>
                <w:color w:val="000000"/>
                <w:sz w:val="21"/>
                <w:szCs w:val="18"/>
              </w:rPr>
              <w:t>总学时</w:t>
            </w:r>
          </w:p>
        </w:tc>
        <w:tc>
          <w:tcPr>
            <w:tcW w:w="918" w:type="dxa"/>
            <w:vAlign w:val="center"/>
          </w:tcPr>
          <w:p>
            <w:pPr>
              <w:jc w:val="center"/>
              <w:rPr>
                <w:rFonts w:eastAsia="黑体"/>
                <w:color w:val="000000"/>
                <w:sz w:val="21"/>
                <w:szCs w:val="18"/>
              </w:rPr>
            </w:pPr>
            <w:r>
              <w:rPr>
                <w:rFonts w:eastAsia="黑体"/>
                <w:color w:val="000000"/>
                <w:sz w:val="21"/>
                <w:szCs w:val="18"/>
              </w:rPr>
              <w:t>学分</w:t>
            </w:r>
          </w:p>
        </w:tc>
        <w:tc>
          <w:tcPr>
            <w:tcW w:w="1501" w:type="dxa"/>
            <w:vAlign w:val="center"/>
          </w:tcPr>
          <w:p>
            <w:pPr>
              <w:jc w:val="center"/>
              <w:rPr>
                <w:rFonts w:eastAsia="黑体"/>
                <w:color w:val="000000"/>
                <w:sz w:val="21"/>
                <w:szCs w:val="18"/>
              </w:rPr>
            </w:pPr>
            <w:r>
              <w:rPr>
                <w:rFonts w:eastAsia="黑体"/>
                <w:color w:val="000000"/>
                <w:sz w:val="21"/>
                <w:szCs w:val="18"/>
              </w:rPr>
              <w:t>考试学期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3"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09320180</w:t>
            </w:r>
          </w:p>
        </w:tc>
        <w:tc>
          <w:tcPr>
            <w:tcW w:w="2364"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插画设计</w:t>
            </w:r>
          </w:p>
        </w:tc>
        <w:tc>
          <w:tcPr>
            <w:tcW w:w="1392"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4</w:t>
            </w:r>
          </w:p>
        </w:tc>
        <w:tc>
          <w:tcPr>
            <w:tcW w:w="1108"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32</w:t>
            </w:r>
          </w:p>
        </w:tc>
        <w:tc>
          <w:tcPr>
            <w:tcW w:w="918"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2</w:t>
            </w:r>
          </w:p>
        </w:tc>
        <w:tc>
          <w:tcPr>
            <w:tcW w:w="1501"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3"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09320190</w:t>
            </w:r>
          </w:p>
        </w:tc>
        <w:tc>
          <w:tcPr>
            <w:tcW w:w="2364"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创意摄影</w:t>
            </w:r>
          </w:p>
        </w:tc>
        <w:tc>
          <w:tcPr>
            <w:tcW w:w="1392"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5</w:t>
            </w:r>
          </w:p>
        </w:tc>
        <w:tc>
          <w:tcPr>
            <w:tcW w:w="1108"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32</w:t>
            </w:r>
          </w:p>
        </w:tc>
        <w:tc>
          <w:tcPr>
            <w:tcW w:w="918"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2</w:t>
            </w:r>
          </w:p>
        </w:tc>
        <w:tc>
          <w:tcPr>
            <w:tcW w:w="1501" w:type="dxa"/>
            <w:vAlign w:val="center"/>
          </w:tcPr>
          <w:p>
            <w:pPr>
              <w:widowControl/>
              <w:autoSpaceDN w:val="0"/>
              <w:jc w:val="center"/>
              <w:textAlignment w:val="bottom"/>
              <w:rPr>
                <w:color w:val="000000"/>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3"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09320330</w:t>
            </w:r>
          </w:p>
        </w:tc>
        <w:tc>
          <w:tcPr>
            <w:tcW w:w="2364"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数字雕塑</w:t>
            </w:r>
          </w:p>
        </w:tc>
        <w:tc>
          <w:tcPr>
            <w:tcW w:w="1392"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5</w:t>
            </w:r>
          </w:p>
        </w:tc>
        <w:tc>
          <w:tcPr>
            <w:tcW w:w="1108"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32</w:t>
            </w:r>
          </w:p>
        </w:tc>
        <w:tc>
          <w:tcPr>
            <w:tcW w:w="918"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2</w:t>
            </w:r>
          </w:p>
        </w:tc>
        <w:tc>
          <w:tcPr>
            <w:tcW w:w="1501" w:type="dxa"/>
            <w:vAlign w:val="center"/>
          </w:tcPr>
          <w:p>
            <w:pPr>
              <w:widowControl/>
              <w:autoSpaceDN w:val="0"/>
              <w:jc w:val="center"/>
              <w:textAlignment w:val="bottom"/>
              <w:rPr>
                <w:color w:val="000000"/>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3"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09400720</w:t>
            </w:r>
          </w:p>
        </w:tc>
        <w:tc>
          <w:tcPr>
            <w:tcW w:w="2364"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数字音乐</w:t>
            </w:r>
          </w:p>
        </w:tc>
        <w:tc>
          <w:tcPr>
            <w:tcW w:w="1392"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6</w:t>
            </w:r>
          </w:p>
        </w:tc>
        <w:tc>
          <w:tcPr>
            <w:tcW w:w="1108"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64</w:t>
            </w:r>
          </w:p>
        </w:tc>
        <w:tc>
          <w:tcPr>
            <w:tcW w:w="918"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4</w:t>
            </w:r>
          </w:p>
        </w:tc>
        <w:tc>
          <w:tcPr>
            <w:tcW w:w="1501"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3"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09320350</w:t>
            </w:r>
          </w:p>
        </w:tc>
        <w:tc>
          <w:tcPr>
            <w:tcW w:w="2364"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数字摄影创作</w:t>
            </w:r>
          </w:p>
        </w:tc>
        <w:tc>
          <w:tcPr>
            <w:tcW w:w="1392"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6</w:t>
            </w:r>
          </w:p>
        </w:tc>
        <w:tc>
          <w:tcPr>
            <w:tcW w:w="1108"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64</w:t>
            </w:r>
          </w:p>
        </w:tc>
        <w:tc>
          <w:tcPr>
            <w:tcW w:w="918"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4</w:t>
            </w:r>
          </w:p>
        </w:tc>
        <w:tc>
          <w:tcPr>
            <w:tcW w:w="1501"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3"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09300060</w:t>
            </w:r>
          </w:p>
        </w:tc>
        <w:tc>
          <w:tcPr>
            <w:tcW w:w="2364"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人工智能绘画</w:t>
            </w:r>
          </w:p>
        </w:tc>
        <w:tc>
          <w:tcPr>
            <w:tcW w:w="1392"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6</w:t>
            </w:r>
          </w:p>
        </w:tc>
        <w:tc>
          <w:tcPr>
            <w:tcW w:w="1108" w:type="dxa"/>
            <w:vAlign w:val="center"/>
          </w:tcPr>
          <w:p>
            <w:pPr>
              <w:widowControl/>
              <w:autoSpaceDN w:val="0"/>
              <w:jc w:val="center"/>
              <w:textAlignment w:val="bottom"/>
              <w:rPr>
                <w:rFonts w:hint="default" w:eastAsiaTheme="minorEastAsia"/>
                <w:color w:val="000000"/>
                <w:kern w:val="0"/>
                <w:sz w:val="21"/>
                <w:szCs w:val="18"/>
                <w:lang w:val="en-US" w:eastAsia="zh-CN"/>
              </w:rPr>
            </w:pPr>
            <w:r>
              <w:rPr>
                <w:rFonts w:hint="eastAsia"/>
                <w:color w:val="000000"/>
                <w:kern w:val="0"/>
                <w:sz w:val="21"/>
                <w:szCs w:val="18"/>
                <w:lang w:val="en-US" w:eastAsia="zh-CN"/>
              </w:rPr>
              <w:t>64</w:t>
            </w:r>
          </w:p>
        </w:tc>
        <w:tc>
          <w:tcPr>
            <w:tcW w:w="918"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4</w:t>
            </w:r>
          </w:p>
        </w:tc>
        <w:tc>
          <w:tcPr>
            <w:tcW w:w="1501" w:type="dxa"/>
            <w:vAlign w:val="center"/>
          </w:tcPr>
          <w:p>
            <w:pPr>
              <w:widowControl/>
              <w:autoSpaceDN w:val="0"/>
              <w:jc w:val="center"/>
              <w:textAlignment w:val="bottom"/>
              <w:rPr>
                <w:rFonts w:hint="eastAsia" w:eastAsiaTheme="minorEastAsia"/>
                <w:color w:val="000000"/>
                <w:kern w:val="0"/>
                <w:sz w:val="21"/>
                <w:szCs w:val="18"/>
                <w:lang w:val="en-US" w:eastAsia="zh-CN"/>
              </w:rPr>
            </w:pPr>
            <w:r>
              <w:rPr>
                <w:rFonts w:hint="eastAsia"/>
                <w:color w:val="000000"/>
                <w:kern w:val="0"/>
                <w:sz w:val="21"/>
                <w:szCs w:val="18"/>
                <w:lang w:val="en-US" w:eastAsia="zh-CN"/>
              </w:rPr>
              <w:t>6</w:t>
            </w:r>
          </w:p>
        </w:tc>
      </w:tr>
    </w:tbl>
    <w:p>
      <w:pPr>
        <w:spacing w:after="120" w:afterLines="50"/>
        <w:rPr>
          <w:rFonts w:ascii="黑体" w:eastAsia="黑体" w:cs="宋体"/>
          <w:bCs/>
          <w:kern w:val="0"/>
          <w:sz w:val="24"/>
        </w:rPr>
      </w:pPr>
      <w:r>
        <w:rPr>
          <w:rFonts w:hint="eastAsia"/>
          <w:bCs/>
          <w:szCs w:val="21"/>
        </w:rPr>
        <w:t>注：</w:t>
      </w:r>
      <w:r>
        <w:rPr>
          <w:rFonts w:hint="eastAsia" w:ascii="宋体" w:hAnsi="宋体" w:cs="宋体"/>
          <w:szCs w:val="21"/>
        </w:rPr>
        <w:t>每个学生</w:t>
      </w:r>
      <w:r>
        <w:rPr>
          <w:rFonts w:hint="eastAsia"/>
          <w:bCs/>
          <w:szCs w:val="21"/>
        </w:rPr>
        <w:t>必须修满</w:t>
      </w:r>
      <w:r>
        <w:rPr>
          <w:rFonts w:hint="eastAsia" w:ascii="宋体"/>
          <w:bCs/>
          <w:szCs w:val="21"/>
        </w:rPr>
        <w:t>18</w:t>
      </w:r>
      <w:r>
        <w:rPr>
          <w:rFonts w:hint="eastAsia"/>
          <w:bCs/>
          <w:szCs w:val="21"/>
        </w:rPr>
        <w:t>学分。</w:t>
      </w:r>
    </w:p>
    <w:p>
      <w:pPr>
        <w:rPr>
          <w:b/>
          <w:u w:val="single"/>
        </w:rPr>
      </w:pPr>
    </w:p>
    <w:p>
      <w:pPr>
        <w:rPr>
          <w:b/>
          <w:u w:val="single"/>
        </w:rPr>
      </w:pPr>
    </w:p>
    <w:p>
      <w:pPr>
        <w:rPr>
          <w:b/>
        </w:rPr>
      </w:pPr>
      <w:r>
        <w:rPr>
          <w:b/>
        </w:rPr>
        <w:t>毕业设计课题选择范围：</w:t>
      </w:r>
    </w:p>
    <w:p>
      <w:pPr>
        <w:rPr>
          <w:rFonts w:hint="default"/>
          <w:lang w:val="en-US" w:eastAsia="zh-CN"/>
        </w:rPr>
      </w:pPr>
      <w:r>
        <w:rPr>
          <w:rFonts w:hint="eastAsia"/>
        </w:rPr>
        <w:t>1：</w:t>
      </w:r>
      <w:r>
        <w:rPr>
          <w:rFonts w:hint="eastAsia"/>
          <w:lang w:val="en-US" w:eastAsia="zh-CN"/>
        </w:rPr>
        <w:t>交互艺术设计方向</w:t>
      </w:r>
      <w:r>
        <w:t>：（</w:t>
      </w:r>
      <w:r>
        <w:rPr>
          <w:rFonts w:hint="eastAsia"/>
          <w:lang w:val="en-US" w:eastAsia="zh-CN"/>
        </w:rPr>
        <w:t>界面交互设计、网络交互设计、多媒体交互设计、虚拟（增强</w:t>
      </w:r>
      <w:r>
        <w:rPr>
          <w:rFonts w:hint="eastAsia"/>
          <w:lang w:eastAsia="zh-CN"/>
        </w:rPr>
        <w:t>）</w:t>
      </w:r>
      <w:r>
        <w:rPr>
          <w:rFonts w:hint="eastAsia"/>
          <w:lang w:val="en-US" w:eastAsia="zh-CN"/>
        </w:rPr>
        <w:t>现实场景设计、新媒体展演设计、三维图像（CG）、三维动画设计）</w:t>
      </w:r>
    </w:p>
    <w:p>
      <w:r>
        <w:t>2：</w:t>
      </w:r>
      <w:r>
        <w:rPr>
          <w:rFonts w:hint="eastAsia"/>
          <w:lang w:val="en-US" w:eastAsia="zh-CN"/>
        </w:rPr>
        <w:t>影像特效制作</w:t>
      </w:r>
      <w:r>
        <w:t>方向：（</w:t>
      </w:r>
      <w:r>
        <w:rPr>
          <w:rFonts w:hint="eastAsia"/>
          <w:lang w:val="en-US" w:eastAsia="zh-CN"/>
        </w:rPr>
        <w:t>影视短片、影视包装、动画短片设计</w:t>
      </w:r>
      <w:r>
        <w:t>）</w:t>
      </w:r>
    </w:p>
    <w:p>
      <w:r>
        <w:t xml:space="preserve">3: </w:t>
      </w:r>
      <w:r>
        <w:rPr>
          <w:rFonts w:hint="eastAsia"/>
          <w:lang w:val="en-US" w:eastAsia="zh-CN"/>
        </w:rPr>
        <w:t>数字艺术创作</w:t>
      </w:r>
      <w:r>
        <w:t>方向：（</w:t>
      </w:r>
      <w:r>
        <w:rPr>
          <w:rFonts w:hint="eastAsia"/>
          <w:lang w:val="en-US" w:eastAsia="zh-CN"/>
        </w:rPr>
        <w:t>数字绘画、创意摄影、数字音频、影像与声音设计、数字雕塑</w:t>
      </w:r>
      <w:r>
        <w:t>）</w:t>
      </w: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D1E93"/>
    <w:multiLevelType w:val="multilevel"/>
    <w:tmpl w:val="093D1E93"/>
    <w:lvl w:ilvl="0" w:tentative="0">
      <w:start w:val="1"/>
      <w:numFmt w:val="decimal"/>
      <w:lvlText w:val="%1、"/>
      <w:lvlJc w:val="left"/>
      <w:pPr>
        <w:ind w:left="360" w:hanging="360"/>
      </w:pPr>
      <w:rPr>
        <w:rFonts w:hint="eastAsia"/>
        <w:u w:val="none"/>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54A78823"/>
    <w:multiLevelType w:val="singleLevel"/>
    <w:tmpl w:val="54A7882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C8"/>
    <w:rsid w:val="00467A2B"/>
    <w:rsid w:val="004867C8"/>
    <w:rsid w:val="00AC043F"/>
    <w:rsid w:val="00DC5240"/>
    <w:rsid w:val="0DD01E78"/>
    <w:rsid w:val="129515FE"/>
    <w:rsid w:val="5A663936"/>
    <w:rsid w:val="5D6B4C7E"/>
    <w:rsid w:val="7E0F0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toc 1"/>
    <w:basedOn w:val="1"/>
    <w:next w:val="1"/>
    <w:unhideWhenUsed/>
    <w:qFormat/>
    <w:uiPriority w:val="39"/>
  </w:style>
  <w:style w:type="paragraph" w:styleId="4">
    <w:name w:val="toc 2"/>
    <w:basedOn w:val="1"/>
    <w:next w:val="1"/>
    <w:unhideWhenUsed/>
    <w:qFormat/>
    <w:uiPriority w:val="39"/>
    <w:pPr>
      <w:ind w:left="420" w:leftChars="200"/>
    </w:p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paragraph" w:customStyle="1" w:styleId="9">
    <w:name w:val="cjk"/>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Words>
  <Characters>666</Characters>
  <Lines>5</Lines>
  <Paragraphs>1</Paragraphs>
  <TotalTime>36</TotalTime>
  <ScaleCrop>false</ScaleCrop>
  <LinksUpToDate>false</LinksUpToDate>
  <CharactersWithSpaces>781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2016-11-29T19:50:00Z</dcterms:created>
  <dc:creator>Microsoft Office 用户</dc:creator>
  <cp:lastModifiedBy>Msi-pc</cp:lastModifiedBy>
  <dcterms:modified xsi:type="dcterms:W3CDTF">2021-10-25T05:47:15Z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A89E6D903C364D2B97F2209DC7306133</vt:lpwstr>
  </property>
</Properties>
</file>